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7C1" w:rsidRPr="002509A8" w:rsidRDefault="002509A8" w:rsidP="002509A8">
      <w:pPr>
        <w:rPr>
          <w:rFonts w:ascii="Arial" w:hAnsi="Arial" w:cs="Arial"/>
          <w:sz w:val="24"/>
        </w:rPr>
      </w:pPr>
      <w:bookmarkStart w:id="0" w:name="_GoBack"/>
      <w:bookmarkEnd w:id="0"/>
      <w:r w:rsidRPr="002509A8">
        <w:rPr>
          <w:rFonts w:ascii="Arial" w:hAnsi="Arial" w:cs="Arial"/>
          <w:sz w:val="24"/>
        </w:rPr>
        <w:t>&lt;PHARMACY NAME&gt;</w:t>
      </w:r>
    </w:p>
    <w:p w:rsidR="002509A8" w:rsidRPr="002509A8" w:rsidRDefault="002509A8" w:rsidP="002509A8">
      <w:pPr>
        <w:rPr>
          <w:rFonts w:ascii="Arial" w:hAnsi="Arial" w:cs="Arial"/>
          <w:sz w:val="24"/>
        </w:rPr>
      </w:pPr>
      <w:r w:rsidRPr="002509A8">
        <w:rPr>
          <w:rFonts w:ascii="Arial" w:hAnsi="Arial" w:cs="Arial"/>
          <w:sz w:val="24"/>
        </w:rPr>
        <w:t>&lt;ADDRESS&gt;</w:t>
      </w:r>
    </w:p>
    <w:p w:rsidR="002509A8" w:rsidRDefault="002509A8" w:rsidP="002509A8">
      <w:pPr>
        <w:rPr>
          <w:rFonts w:ascii="Arial" w:hAnsi="Arial" w:cs="Arial"/>
          <w:sz w:val="24"/>
        </w:rPr>
      </w:pPr>
      <w:r w:rsidRPr="002509A8">
        <w:rPr>
          <w:rFonts w:ascii="Arial" w:hAnsi="Arial" w:cs="Arial"/>
          <w:sz w:val="24"/>
        </w:rPr>
        <w:t>&lt;CITY, STATE ZIP&gt;</w:t>
      </w:r>
    </w:p>
    <w:p w:rsidR="002509A8" w:rsidRDefault="002509A8" w:rsidP="002509A8">
      <w:pPr>
        <w:rPr>
          <w:rFonts w:ascii="Arial" w:hAnsi="Arial" w:cs="Arial"/>
          <w:sz w:val="24"/>
        </w:rPr>
      </w:pP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&lt;DATE&gt;</w:t>
      </w:r>
    </w:p>
    <w:p w:rsidR="002509A8" w:rsidRDefault="002509A8" w:rsidP="002509A8">
      <w:pPr>
        <w:rPr>
          <w:rFonts w:ascii="Arial" w:hAnsi="Arial" w:cs="Arial"/>
          <w:sz w:val="24"/>
        </w:rPr>
      </w:pP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SUBJECT: Termination of Participation </w:t>
      </w:r>
    </w:p>
    <w:p w:rsidR="002509A8" w:rsidRDefault="002509A8" w:rsidP="002509A8">
      <w:pPr>
        <w:rPr>
          <w:rFonts w:ascii="Arial" w:hAnsi="Arial" w:cs="Arial"/>
          <w:sz w:val="24"/>
        </w:rPr>
      </w:pP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National Supplier Clearinghouse</w:t>
      </w:r>
    </w:p>
    <w:p w:rsidR="00EA5383" w:rsidRDefault="00EA5383" w:rsidP="002509A8">
      <w:pPr>
        <w:rPr>
          <w:rFonts w:ascii="Arial" w:hAnsi="Arial" w:cs="Arial"/>
          <w:sz w:val="24"/>
        </w:rPr>
      </w:pPr>
      <w:r w:rsidRPr="00EA5383">
        <w:rPr>
          <w:rFonts w:ascii="Arial" w:hAnsi="Arial" w:cs="Arial"/>
          <w:sz w:val="24"/>
        </w:rPr>
        <w:t>PO Box 100142</w:t>
      </w: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Columbia, SC</w:t>
      </w:r>
      <w:r w:rsidR="00EA5383">
        <w:rPr>
          <w:rFonts w:ascii="Arial" w:hAnsi="Arial" w:cs="Arial"/>
          <w:sz w:val="24"/>
        </w:rPr>
        <w:t xml:space="preserve">  </w:t>
      </w:r>
      <w:r w:rsidR="00EA5383" w:rsidRPr="00EA5383">
        <w:rPr>
          <w:rFonts w:ascii="Arial" w:hAnsi="Arial" w:cs="Arial"/>
          <w:sz w:val="24"/>
        </w:rPr>
        <w:t>29202-3134</w:t>
      </w:r>
    </w:p>
    <w:p w:rsidR="002509A8" w:rsidRDefault="002509A8" w:rsidP="002509A8">
      <w:pPr>
        <w:rPr>
          <w:rFonts w:ascii="Arial" w:hAnsi="Arial" w:cs="Arial"/>
          <w:sz w:val="24"/>
        </w:rPr>
      </w:pP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Customer Service:</w:t>
      </w:r>
    </w:p>
    <w:p w:rsidR="002509A8" w:rsidRDefault="002509A8" w:rsidP="002509A8">
      <w:pPr>
        <w:rPr>
          <w:rFonts w:ascii="Arial" w:hAnsi="Arial" w:cs="Arial"/>
          <w:sz w:val="24"/>
        </w:rPr>
      </w:pPr>
    </w:p>
    <w:p w:rsidR="002509A8" w:rsidRDefault="002509A8" w:rsidP="002509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Please accept this letter as my official notice of Termination of the </w:t>
      </w:r>
      <w:r w:rsidRPr="002509A8">
        <w:rPr>
          <w:rFonts w:ascii="Arial" w:hAnsi="Arial" w:cs="Arial"/>
          <w:sz w:val="24"/>
        </w:rPr>
        <w:t xml:space="preserve">Medicare Participating Physician </w:t>
      </w:r>
      <w:r>
        <w:rPr>
          <w:rFonts w:ascii="Arial" w:hAnsi="Arial" w:cs="Arial"/>
          <w:sz w:val="24"/>
        </w:rPr>
        <w:t>o</w:t>
      </w:r>
      <w:r w:rsidRPr="002509A8">
        <w:rPr>
          <w:rFonts w:ascii="Arial" w:hAnsi="Arial" w:cs="Arial"/>
          <w:sz w:val="24"/>
        </w:rPr>
        <w:t>r Supplier Agreement</w:t>
      </w:r>
      <w:r>
        <w:rPr>
          <w:rFonts w:ascii="Arial" w:hAnsi="Arial" w:cs="Arial"/>
          <w:sz w:val="24"/>
        </w:rPr>
        <w:t>.  My participation agreement should end on December 31, 2017, per the instructions on the CMS 460.</w:t>
      </w:r>
    </w:p>
    <w:p w:rsidR="002509A8" w:rsidRDefault="002509A8" w:rsidP="002509A8">
      <w:pPr>
        <w:jc w:val="both"/>
        <w:rPr>
          <w:rFonts w:ascii="Arial" w:hAnsi="Arial" w:cs="Arial"/>
          <w:sz w:val="24"/>
        </w:rPr>
      </w:pPr>
    </w:p>
    <w:p w:rsidR="002509A8" w:rsidRDefault="002509A8" w:rsidP="002509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Sincerely yours,</w:t>
      </w:r>
    </w:p>
    <w:p w:rsidR="002509A8" w:rsidRDefault="002509A8" w:rsidP="002509A8">
      <w:pPr>
        <w:jc w:val="both"/>
        <w:rPr>
          <w:rFonts w:ascii="Arial" w:hAnsi="Arial" w:cs="Arial"/>
          <w:sz w:val="24"/>
        </w:rPr>
      </w:pPr>
    </w:p>
    <w:p w:rsidR="002509A8" w:rsidRDefault="002509A8" w:rsidP="002509A8">
      <w:pPr>
        <w:jc w:val="both"/>
        <w:rPr>
          <w:rFonts w:ascii="Arial" w:hAnsi="Arial" w:cs="Arial"/>
          <w:sz w:val="24"/>
        </w:rPr>
      </w:pPr>
    </w:p>
    <w:p w:rsidR="002509A8" w:rsidRDefault="002509A8" w:rsidP="002509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</w:t>
      </w:r>
      <w:proofErr w:type="gramStart"/>
      <w:r>
        <w:rPr>
          <w:rFonts w:ascii="Arial" w:hAnsi="Arial" w:cs="Arial"/>
          <w:sz w:val="24"/>
        </w:rPr>
        <w:t>signature</w:t>
      </w:r>
      <w:proofErr w:type="gramEnd"/>
      <w:r>
        <w:rPr>
          <w:rFonts w:ascii="Arial" w:hAnsi="Arial" w:cs="Arial"/>
          <w:sz w:val="24"/>
        </w:rPr>
        <w:t xml:space="preserve"> of authorized official&gt;</w:t>
      </w:r>
    </w:p>
    <w:p w:rsidR="002509A8" w:rsidRDefault="002509A8" w:rsidP="002509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&lt;FIRST MI, LAST&gt;</w:t>
      </w:r>
    </w:p>
    <w:p w:rsidR="002509A8" w:rsidRDefault="002509A8" w:rsidP="002509A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Authorized Official</w:t>
      </w:r>
    </w:p>
    <w:p w:rsidR="002509A8" w:rsidRPr="002509A8" w:rsidRDefault="002509A8" w:rsidP="002509A8">
      <w:pPr>
        <w:rPr>
          <w:rFonts w:ascii="Arial" w:hAnsi="Arial" w:cs="Arial"/>
          <w:sz w:val="24"/>
        </w:rPr>
      </w:pPr>
      <w:r w:rsidRPr="002509A8">
        <w:rPr>
          <w:rFonts w:ascii="Arial" w:hAnsi="Arial" w:cs="Arial"/>
          <w:sz w:val="24"/>
        </w:rPr>
        <w:t>&lt;PHARMACY NAME&gt;</w:t>
      </w: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NPI: &lt;NPI&gt;</w:t>
      </w:r>
    </w:p>
    <w:p w:rsidR="002509A8" w:rsidRDefault="002509A8" w:rsidP="002509A8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PTAN: &lt;PTAN&gt;</w:t>
      </w:r>
    </w:p>
    <w:p w:rsidR="002509A8" w:rsidRPr="002509A8" w:rsidRDefault="002509A8" w:rsidP="002509A8">
      <w:pPr>
        <w:jc w:val="both"/>
        <w:rPr>
          <w:rFonts w:ascii="Arial" w:hAnsi="Arial" w:cs="Arial"/>
          <w:sz w:val="24"/>
        </w:rPr>
      </w:pPr>
    </w:p>
    <w:sectPr w:rsidR="002509A8" w:rsidRPr="00250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A8"/>
    <w:rsid w:val="000209A1"/>
    <w:rsid w:val="00062259"/>
    <w:rsid w:val="000640EC"/>
    <w:rsid w:val="000849CA"/>
    <w:rsid w:val="000A0741"/>
    <w:rsid w:val="000F1EAB"/>
    <w:rsid w:val="00123C73"/>
    <w:rsid w:val="00133764"/>
    <w:rsid w:val="00186650"/>
    <w:rsid w:val="001E7A8B"/>
    <w:rsid w:val="00204961"/>
    <w:rsid w:val="00221A87"/>
    <w:rsid w:val="002509A8"/>
    <w:rsid w:val="00257869"/>
    <w:rsid w:val="002645E9"/>
    <w:rsid w:val="002655CC"/>
    <w:rsid w:val="002664E6"/>
    <w:rsid w:val="00274E7F"/>
    <w:rsid w:val="00280C6A"/>
    <w:rsid w:val="002D468E"/>
    <w:rsid w:val="002F7554"/>
    <w:rsid w:val="00303AD4"/>
    <w:rsid w:val="00305A0F"/>
    <w:rsid w:val="00341CD2"/>
    <w:rsid w:val="00353B7E"/>
    <w:rsid w:val="003630AE"/>
    <w:rsid w:val="003865AE"/>
    <w:rsid w:val="003A0B71"/>
    <w:rsid w:val="003A6560"/>
    <w:rsid w:val="003C29B9"/>
    <w:rsid w:val="003D6CCF"/>
    <w:rsid w:val="003F457F"/>
    <w:rsid w:val="00415F8F"/>
    <w:rsid w:val="00430D19"/>
    <w:rsid w:val="00484DDF"/>
    <w:rsid w:val="00486E53"/>
    <w:rsid w:val="004A3709"/>
    <w:rsid w:val="004B0BA2"/>
    <w:rsid w:val="00522A2D"/>
    <w:rsid w:val="005404CF"/>
    <w:rsid w:val="00562A4E"/>
    <w:rsid w:val="005704D8"/>
    <w:rsid w:val="00590D56"/>
    <w:rsid w:val="0059462E"/>
    <w:rsid w:val="005C1D97"/>
    <w:rsid w:val="005E4E8C"/>
    <w:rsid w:val="005F133E"/>
    <w:rsid w:val="005F57C1"/>
    <w:rsid w:val="006370AC"/>
    <w:rsid w:val="006972BA"/>
    <w:rsid w:val="007173E4"/>
    <w:rsid w:val="00731709"/>
    <w:rsid w:val="00734648"/>
    <w:rsid w:val="00770542"/>
    <w:rsid w:val="007714CF"/>
    <w:rsid w:val="00793201"/>
    <w:rsid w:val="007C39F8"/>
    <w:rsid w:val="007C43B8"/>
    <w:rsid w:val="007E683E"/>
    <w:rsid w:val="00860DAE"/>
    <w:rsid w:val="00866D0E"/>
    <w:rsid w:val="008F51EF"/>
    <w:rsid w:val="009055E2"/>
    <w:rsid w:val="009252F1"/>
    <w:rsid w:val="00954E14"/>
    <w:rsid w:val="00961E95"/>
    <w:rsid w:val="009977D3"/>
    <w:rsid w:val="009A7737"/>
    <w:rsid w:val="009B0B01"/>
    <w:rsid w:val="009C7611"/>
    <w:rsid w:val="009E0BB6"/>
    <w:rsid w:val="009E12F6"/>
    <w:rsid w:val="00A21729"/>
    <w:rsid w:val="00A85174"/>
    <w:rsid w:val="00AC5460"/>
    <w:rsid w:val="00AC6FC9"/>
    <w:rsid w:val="00AD0575"/>
    <w:rsid w:val="00AD148F"/>
    <w:rsid w:val="00B620D7"/>
    <w:rsid w:val="00B6594C"/>
    <w:rsid w:val="00BB1669"/>
    <w:rsid w:val="00BF24F4"/>
    <w:rsid w:val="00C054FF"/>
    <w:rsid w:val="00C0790A"/>
    <w:rsid w:val="00C127C6"/>
    <w:rsid w:val="00C4219C"/>
    <w:rsid w:val="00C53209"/>
    <w:rsid w:val="00CA1A8E"/>
    <w:rsid w:val="00CA7FB1"/>
    <w:rsid w:val="00CE246C"/>
    <w:rsid w:val="00CF61B9"/>
    <w:rsid w:val="00D424E8"/>
    <w:rsid w:val="00D46485"/>
    <w:rsid w:val="00D62522"/>
    <w:rsid w:val="00D81DDE"/>
    <w:rsid w:val="00E2182F"/>
    <w:rsid w:val="00E84ED2"/>
    <w:rsid w:val="00EA5383"/>
    <w:rsid w:val="00ED1BE6"/>
    <w:rsid w:val="00EE1FD9"/>
    <w:rsid w:val="00F018D8"/>
    <w:rsid w:val="00F06888"/>
    <w:rsid w:val="00F11E95"/>
    <w:rsid w:val="00F40FCA"/>
    <w:rsid w:val="00F73E19"/>
    <w:rsid w:val="00FB52C2"/>
    <w:rsid w:val="00FC6B3E"/>
    <w:rsid w:val="00FF0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7769FD-33D3-4A9C-B67E-FFEDC361C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Hedges</dc:creator>
  <cp:keywords/>
  <dc:description/>
  <cp:lastModifiedBy>mollyhorrell</cp:lastModifiedBy>
  <cp:revision>2</cp:revision>
  <cp:lastPrinted>2017-08-31T22:56:00Z</cp:lastPrinted>
  <dcterms:created xsi:type="dcterms:W3CDTF">2017-09-15T16:34:00Z</dcterms:created>
  <dcterms:modified xsi:type="dcterms:W3CDTF">2017-09-15T16:34:00Z</dcterms:modified>
</cp:coreProperties>
</file>